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E90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14:paraId="14FEBF2C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              УЧРЕЖДЕНИЕ</w:t>
      </w:r>
    </w:p>
    <w:p w14:paraId="70885246">
      <w:pPr>
        <w:widowControl/>
        <w:numPr>
          <w:ilvl w:val="0"/>
          <w:numId w:val="1"/>
        </w:numPr>
        <w:suppressAutoHyphens/>
        <w:autoSpaceDE/>
        <w:autoSpaceDN/>
        <w:adjustRightInd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ОБЩЕОБРАЗОВАТЕЛЬНАЯ ШКОЛА № 5</w:t>
      </w:r>
    </w:p>
    <w:p w14:paraId="2DBB7C4A">
      <w:pPr>
        <w:rPr>
          <w:sz w:val="24"/>
          <w:szCs w:val="24"/>
        </w:rPr>
      </w:pPr>
    </w:p>
    <w:p w14:paraId="565E0578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 xml:space="preserve">           </w:t>
      </w:r>
      <w:r>
        <w:rPr>
          <w:sz w:val="24"/>
          <w:szCs w:val="24"/>
        </w:rPr>
        <w:t>УТВЕРЖДАЮ:</w:t>
      </w:r>
    </w:p>
    <w:p w14:paraId="6138A132">
      <w:pPr>
        <w:rPr>
          <w:sz w:val="24"/>
          <w:szCs w:val="24"/>
        </w:rPr>
      </w:pPr>
      <w:r>
        <w:rPr>
          <w:sz w:val="24"/>
          <w:szCs w:val="24"/>
        </w:rPr>
        <w:t>Председатель ППО                                                                        Директор МБОУ СОШ №5</w:t>
      </w:r>
    </w:p>
    <w:p w14:paraId="276FF999">
      <w:pPr>
        <w:rPr>
          <w:sz w:val="24"/>
          <w:szCs w:val="24"/>
        </w:rPr>
      </w:pPr>
      <w:r>
        <w:rPr>
          <w:sz w:val="24"/>
          <w:szCs w:val="24"/>
        </w:rPr>
        <w:t xml:space="preserve">___________ Л.М. Григорян                                                         _______________ Н.Ю. Петкова </w:t>
      </w:r>
    </w:p>
    <w:p w14:paraId="093FA5EB">
      <w:pPr>
        <w:tabs>
          <w:tab w:val="left" w:pos="5510"/>
        </w:tabs>
        <w:jc w:val="both"/>
        <w:rPr>
          <w:sz w:val="24"/>
          <w:szCs w:val="24"/>
        </w:rPr>
      </w:pPr>
      <w:r>
        <w:rPr>
          <w:sz w:val="24"/>
          <w:szCs w:val="24"/>
        </w:rPr>
        <w:t>«______» ___________202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г.                                       </w:t>
      </w:r>
      <w:r>
        <w:rPr>
          <w:rFonts w:hint="default"/>
          <w:sz w:val="24"/>
          <w:szCs w:val="24"/>
          <w:lang w:val="ru-RU"/>
        </w:rPr>
        <w:t xml:space="preserve">    </w:t>
      </w:r>
      <w:r>
        <w:rPr>
          <w:sz w:val="24"/>
          <w:szCs w:val="24"/>
        </w:rPr>
        <w:t xml:space="preserve">           «___» __________202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г.  </w:t>
      </w:r>
    </w:p>
    <w:p w14:paraId="6160047F">
      <w:pPr>
        <w:jc w:val="center"/>
        <w:rPr>
          <w:b/>
          <w:sz w:val="28"/>
          <w:szCs w:val="28"/>
        </w:rPr>
      </w:pPr>
    </w:p>
    <w:p w14:paraId="3792FC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5240FA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инструкций по охране труда для работников </w:t>
      </w:r>
    </w:p>
    <w:p w14:paraId="611212D3">
      <w:pPr>
        <w:jc w:val="center"/>
        <w:rPr>
          <w:b/>
          <w:sz w:val="28"/>
          <w:szCs w:val="28"/>
        </w:rPr>
      </w:pPr>
    </w:p>
    <w:tbl>
      <w:tblPr>
        <w:tblStyle w:val="5"/>
        <w:tblW w:w="10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7513"/>
        <w:gridCol w:w="2410"/>
      </w:tblGrid>
      <w:tr w14:paraId="39E4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4149662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7513" w:type="dxa"/>
            <w:shd w:val="clear" w:color="auto" w:fill="auto"/>
          </w:tcPr>
          <w:p w14:paraId="1BD3F3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инструкции</w:t>
            </w:r>
          </w:p>
        </w:tc>
        <w:tc>
          <w:tcPr>
            <w:tcW w:w="2410" w:type="dxa"/>
            <w:shd w:val="clear" w:color="auto" w:fill="auto"/>
          </w:tcPr>
          <w:p w14:paraId="3C7FB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инструкции</w:t>
            </w:r>
          </w:p>
        </w:tc>
      </w:tr>
      <w:tr w14:paraId="737A0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15111B3F">
            <w:pPr>
              <w:numPr>
                <w:ilvl w:val="0"/>
                <w:numId w:val="2"/>
              </w:numPr>
              <w:ind w:left="425" w:leftChars="0" w:hanging="425" w:firstLineChars="0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7513" w:type="dxa"/>
            <w:shd w:val="clear" w:color="auto" w:fill="auto"/>
          </w:tcPr>
          <w:p w14:paraId="405126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директора </w:t>
            </w:r>
          </w:p>
        </w:tc>
        <w:tc>
          <w:tcPr>
            <w:tcW w:w="2410" w:type="dxa"/>
            <w:shd w:val="clear" w:color="auto" w:fill="auto"/>
          </w:tcPr>
          <w:p w14:paraId="2C092F8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ИОТ  01-2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71DD1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29117BDD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52316ECE">
            <w:pPr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Инструкция по охране труда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для советника</w:t>
            </w:r>
            <w:r>
              <w:rPr>
                <w:sz w:val="28"/>
                <w:szCs w:val="28"/>
              </w:rPr>
              <w:t xml:space="preserve"> директора </w:t>
            </w:r>
            <w:r>
              <w:rPr>
                <w:sz w:val="28"/>
                <w:szCs w:val="28"/>
                <w:lang w:val="ru-RU"/>
              </w:rPr>
              <w:t>по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воспитанию и взаимодействию с детскими общественными объединениями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2244E1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ИОТ  0</w:t>
            </w:r>
            <w:r>
              <w:rPr>
                <w:rFonts w:hint="default"/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6D64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7A75D1BE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336F9D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охране труда для заместителя директора по учебно-воспитательной работе</w:t>
            </w:r>
          </w:p>
        </w:tc>
        <w:tc>
          <w:tcPr>
            <w:tcW w:w="2410" w:type="dxa"/>
            <w:shd w:val="clear" w:color="auto" w:fill="auto"/>
          </w:tcPr>
          <w:p w14:paraId="0E1AEB6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>ИОТ 0</w:t>
            </w:r>
            <w:r>
              <w:rPr>
                <w:rFonts w:hint="default"/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39FF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6D72721D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543796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охране труда для заместителя директора по внеклассной</w:t>
            </w:r>
            <w:r>
              <w:rPr>
                <w:rFonts w:hint="default"/>
                <w:sz w:val="28"/>
                <w:szCs w:val="28"/>
                <w:lang w:val="ru-RU"/>
              </w:rPr>
              <w:t>,</w:t>
            </w:r>
            <w:r>
              <w:rPr>
                <w:sz w:val="28"/>
                <w:szCs w:val="28"/>
              </w:rPr>
              <w:t xml:space="preserve"> внешкольной воспитательной работе</w:t>
            </w:r>
          </w:p>
        </w:tc>
        <w:tc>
          <w:tcPr>
            <w:tcW w:w="2410" w:type="dxa"/>
            <w:shd w:val="clear" w:color="auto" w:fill="auto"/>
          </w:tcPr>
          <w:p w14:paraId="24D0670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>ИОТ  0</w:t>
            </w:r>
            <w:r>
              <w:rPr>
                <w:rFonts w:hint="default"/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53BC7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091DE82E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355A9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охране труда для заместителя директора по административно-хозяйственной работе</w:t>
            </w:r>
          </w:p>
        </w:tc>
        <w:tc>
          <w:tcPr>
            <w:tcW w:w="2410" w:type="dxa"/>
            <w:shd w:val="clear" w:color="auto" w:fill="auto"/>
          </w:tcPr>
          <w:p w14:paraId="13DAB559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>ИОТ  0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5B4D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5F848ED8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3F0F55E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начальника административно-хозяйственного подразделения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D2305D2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>ИОТ  0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69EA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09E5CA68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0A0CDE9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ведущего специалиста по охране труда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3CEF4915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>ИОТ  0</w:t>
            </w:r>
            <w:r>
              <w:rPr>
                <w:rFonts w:hint="default"/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246E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007A84C7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5D552EA3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специалиста по кадрам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7EEF3BAD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>ИОТ  0</w:t>
            </w:r>
            <w:r>
              <w:rPr>
                <w:rFonts w:hint="default"/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29540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421EEBD2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5FF4C5B1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старшего специалиста по закупкам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71AF9A08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>ИОТ  0</w:t>
            </w:r>
            <w:r>
              <w:rPr>
                <w:rFonts w:hint="default"/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1D85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71A88C48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4AFD457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секретаря руководителя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9723BC8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14CE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7F5EF254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34ED508B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делопроизводителя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0EC1F89A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</w:rPr>
              <w:t>1-2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37A9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05B8A01D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10482822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ассистента по оказанию технической помощи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8BD69BB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748C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7668EA11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67F68FD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учителя-логопеда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102ADB1F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13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5BE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5C646473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15640E2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учителя-дефектолога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27FA24D4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670C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0792230B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1451C8D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педагога-психолога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243CCFE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237C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77467AAC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09D8A77F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социального педагога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1C42059D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7276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7D91A7EF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26CF4EBF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тьютора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217DFF71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1AA58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6A4D5935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258DB04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администратора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20131EF2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18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3FF0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5535941C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67231D26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администратора баз данных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BE540CF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0A101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3E459D92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36E8E5F5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специалиста по защите информации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78B6902A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0570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6C6EFF13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31C1259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техника-программиста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9D2926E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2B28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21583D10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64BE43D1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методиста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65702FD5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0350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210290FF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59999E5C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инструктора по гигиеническому воспитанию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2AF1FE85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23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407B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658433F2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73FFA505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педагога-библиотекаря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0554A8C1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24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013D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7962055B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7638530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педагога-организатора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0DD89C75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1F983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35697CC8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7583D348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педагога дополнительного образования 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4DCE8BDD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2C97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7A188FD9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618629FD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преподавателя-организатора ОБЗР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5E866D78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052B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  <w:vAlign w:val="top"/>
          </w:tcPr>
          <w:p w14:paraId="482A2472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01921EB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</w:t>
            </w:r>
            <w:r>
              <w:rPr>
                <w:sz w:val="28"/>
                <w:szCs w:val="28"/>
                <w:lang w:val="ru-RU"/>
              </w:rPr>
              <w:t>преподавателя</w:t>
            </w:r>
          </w:p>
        </w:tc>
        <w:tc>
          <w:tcPr>
            <w:tcW w:w="2410" w:type="dxa"/>
            <w:shd w:val="clear" w:color="auto" w:fill="auto"/>
            <w:vAlign w:val="top"/>
          </w:tcPr>
          <w:p w14:paraId="7B88BDBC"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4DC7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28ECA580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209DB1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Инструкция по охране труда для воспитателя </w:t>
            </w:r>
          </w:p>
        </w:tc>
        <w:tc>
          <w:tcPr>
            <w:tcW w:w="2410" w:type="dxa"/>
            <w:shd w:val="clear" w:color="auto" w:fill="auto"/>
          </w:tcPr>
          <w:p w14:paraId="647F41B5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  <w:r>
              <w:rPr>
                <w:sz w:val="28"/>
                <w:szCs w:val="28"/>
              </w:rPr>
              <w:t>-2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</w:tr>
      <w:tr w14:paraId="6B19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2BA375DB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2B5DF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Инструкция по охране труда для учителя </w:t>
            </w:r>
          </w:p>
        </w:tc>
        <w:tc>
          <w:tcPr>
            <w:tcW w:w="2410" w:type="dxa"/>
            <w:shd w:val="clear" w:color="auto" w:fill="auto"/>
          </w:tcPr>
          <w:p w14:paraId="7B5C938A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30-25</w:t>
            </w:r>
          </w:p>
        </w:tc>
      </w:tr>
      <w:tr w14:paraId="45949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3F3295BB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31FD7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охране труда для учителя химии</w:t>
            </w:r>
          </w:p>
        </w:tc>
        <w:tc>
          <w:tcPr>
            <w:tcW w:w="2410" w:type="dxa"/>
            <w:shd w:val="clear" w:color="auto" w:fill="auto"/>
          </w:tcPr>
          <w:p w14:paraId="65AC3DB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31-25</w:t>
            </w:r>
          </w:p>
        </w:tc>
      </w:tr>
      <w:tr w14:paraId="0F6E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12CC498B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</w:tcPr>
          <w:p w14:paraId="58C2D5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Инструкция по охране труда для учителя физики</w:t>
            </w:r>
          </w:p>
        </w:tc>
        <w:tc>
          <w:tcPr>
            <w:tcW w:w="2410" w:type="dxa"/>
            <w:shd w:val="clear" w:color="auto" w:fill="auto"/>
          </w:tcPr>
          <w:p w14:paraId="6C6E28D1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32-25</w:t>
            </w:r>
          </w:p>
        </w:tc>
      </w:tr>
      <w:tr w14:paraId="01E8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7844D2AB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04A6F96A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для учителя </w:t>
            </w:r>
            <w:r>
              <w:rPr>
                <w:sz w:val="28"/>
                <w:szCs w:val="28"/>
                <w:lang w:val="ru-RU"/>
              </w:rPr>
              <w:t>технологии</w:t>
            </w:r>
          </w:p>
        </w:tc>
        <w:tc>
          <w:tcPr>
            <w:tcW w:w="2410" w:type="dxa"/>
            <w:shd w:val="clear" w:color="auto" w:fill="auto"/>
          </w:tcPr>
          <w:p w14:paraId="353C534B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33-25</w:t>
            </w:r>
          </w:p>
        </w:tc>
      </w:tr>
      <w:tr w14:paraId="1827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067DB079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59A823B8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>Инструкция по охране труда для лаборанта физики</w:t>
            </w:r>
          </w:p>
        </w:tc>
        <w:tc>
          <w:tcPr>
            <w:tcW w:w="2410" w:type="dxa"/>
            <w:shd w:val="clear" w:color="auto" w:fill="auto"/>
          </w:tcPr>
          <w:p w14:paraId="78CBC179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34-25</w:t>
            </w:r>
          </w:p>
        </w:tc>
      </w:tr>
      <w:tr w14:paraId="7F70C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3C9E527D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3D1FD342">
            <w:pPr>
              <w:rPr>
                <w:rFonts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>Инструкция по охране труда для лаборанта химии</w:t>
            </w:r>
          </w:p>
        </w:tc>
        <w:tc>
          <w:tcPr>
            <w:tcW w:w="2410" w:type="dxa"/>
            <w:shd w:val="clear" w:color="auto" w:fill="auto"/>
          </w:tcPr>
          <w:p w14:paraId="29C9F65A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35-25</w:t>
            </w:r>
          </w:p>
        </w:tc>
      </w:tr>
      <w:tr w14:paraId="03FB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0B4EDCF5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711B2A1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для </w:t>
            </w:r>
            <w:r>
              <w:rPr>
                <w:sz w:val="28"/>
                <w:szCs w:val="28"/>
                <w:lang w:val="ru-RU"/>
              </w:rPr>
              <w:t>гардеробщика</w:t>
            </w:r>
          </w:p>
        </w:tc>
        <w:tc>
          <w:tcPr>
            <w:tcW w:w="2410" w:type="dxa"/>
            <w:shd w:val="clear" w:color="auto" w:fill="auto"/>
          </w:tcPr>
          <w:p w14:paraId="7EE91742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36-25</w:t>
            </w:r>
          </w:p>
        </w:tc>
      </w:tr>
      <w:tr w14:paraId="058A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4472CC17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6E314B57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для </w:t>
            </w:r>
            <w:r>
              <w:rPr>
                <w:sz w:val="28"/>
                <w:szCs w:val="28"/>
                <w:lang w:val="ru-RU"/>
              </w:rPr>
              <w:t>уборщика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служебных помещений</w:t>
            </w:r>
          </w:p>
        </w:tc>
        <w:tc>
          <w:tcPr>
            <w:tcW w:w="2410" w:type="dxa"/>
            <w:shd w:val="clear" w:color="auto" w:fill="auto"/>
          </w:tcPr>
          <w:p w14:paraId="5FA365A7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 </w:t>
            </w:r>
            <w:r>
              <w:rPr>
                <w:rFonts w:hint="default"/>
                <w:sz w:val="28"/>
                <w:szCs w:val="28"/>
                <w:lang w:val="ru-RU"/>
              </w:rPr>
              <w:t>37-25</w:t>
            </w:r>
          </w:p>
        </w:tc>
      </w:tr>
      <w:tr w14:paraId="6BF5C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2" w:type="dxa"/>
            <w:shd w:val="clear" w:color="auto" w:fill="auto"/>
          </w:tcPr>
          <w:p w14:paraId="4BC3BEDC">
            <w:pPr>
              <w:numPr>
                <w:ilvl w:val="0"/>
                <w:numId w:val="2"/>
              </w:numPr>
              <w:ind w:left="425" w:leftChars="0" w:hanging="425" w:firstLineChars="0"/>
              <w:rPr>
                <w:sz w:val="28"/>
                <w:szCs w:val="28"/>
              </w:rPr>
            </w:pPr>
          </w:p>
        </w:tc>
        <w:tc>
          <w:tcPr>
            <w:tcW w:w="7513" w:type="dxa"/>
            <w:shd w:val="clear" w:color="auto" w:fill="auto"/>
            <w:vAlign w:val="top"/>
          </w:tcPr>
          <w:p w14:paraId="63E4FE04">
            <w:pPr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</w:rPr>
              <w:t xml:space="preserve">Инструкция по охране труда для </w:t>
            </w:r>
            <w:r>
              <w:rPr>
                <w:sz w:val="28"/>
                <w:szCs w:val="28"/>
                <w:lang w:val="ru-RU"/>
              </w:rPr>
              <w:t>уборщика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территорий</w:t>
            </w:r>
          </w:p>
        </w:tc>
        <w:tc>
          <w:tcPr>
            <w:tcW w:w="2410" w:type="dxa"/>
            <w:shd w:val="clear" w:color="auto" w:fill="auto"/>
          </w:tcPr>
          <w:p w14:paraId="60CD5B2A">
            <w:pPr>
              <w:jc w:val="center"/>
              <w:rPr>
                <w:rFonts w:hint="default"/>
                <w:lang w:val="ru-RU"/>
              </w:rPr>
            </w:pPr>
            <w:r>
              <w:rPr>
                <w:sz w:val="28"/>
                <w:szCs w:val="28"/>
              </w:rPr>
              <w:t xml:space="preserve">ИОТ </w:t>
            </w:r>
            <w:r>
              <w:rPr>
                <w:rFonts w:hint="default"/>
                <w:sz w:val="28"/>
                <w:szCs w:val="28"/>
                <w:lang w:val="ru-RU"/>
              </w:rPr>
              <w:t>38-25</w:t>
            </w:r>
          </w:p>
        </w:tc>
      </w:tr>
    </w:tbl>
    <w:p w14:paraId="59F63003">
      <w:pPr>
        <w:tabs>
          <w:tab w:val="left" w:pos="5510"/>
        </w:tabs>
        <w:jc w:val="center"/>
        <w:rPr>
          <w:b/>
          <w:sz w:val="28"/>
          <w:szCs w:val="28"/>
        </w:rPr>
      </w:pPr>
    </w:p>
    <w:p w14:paraId="5977184D">
      <w:pPr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Ведущий</w:t>
      </w:r>
      <w:r>
        <w:rPr>
          <w:rFonts w:hint="default"/>
          <w:sz w:val="28"/>
          <w:szCs w:val="28"/>
          <w:lang w:val="ru-RU"/>
        </w:rPr>
        <w:t xml:space="preserve"> с</w:t>
      </w:r>
      <w:r>
        <w:rPr>
          <w:sz w:val="28"/>
          <w:szCs w:val="28"/>
          <w:lang w:val="ru-RU"/>
        </w:rPr>
        <w:t>пециалист</w:t>
      </w:r>
      <w:r>
        <w:rPr>
          <w:rFonts w:hint="default"/>
          <w:sz w:val="28"/>
          <w:szCs w:val="28"/>
          <w:lang w:val="ru-RU"/>
        </w:rPr>
        <w:t xml:space="preserve"> по ОТ                      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 xml:space="preserve">                                           Н.В. Самусева</w:t>
      </w:r>
    </w:p>
    <w:sectPr>
      <w:pgSz w:w="11906" w:h="16838"/>
      <w:pgMar w:top="426" w:right="851" w:bottom="426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58C1C"/>
    <w:multiLevelType w:val="singleLevel"/>
    <w:tmpl w:val="C1458C1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2843CC"/>
    <w:rsid w:val="000125CD"/>
    <w:rsid w:val="00012B96"/>
    <w:rsid w:val="00013AEF"/>
    <w:rsid w:val="00026869"/>
    <w:rsid w:val="0002784D"/>
    <w:rsid w:val="00033095"/>
    <w:rsid w:val="00037AFF"/>
    <w:rsid w:val="000678B8"/>
    <w:rsid w:val="000758D5"/>
    <w:rsid w:val="0008096C"/>
    <w:rsid w:val="00082626"/>
    <w:rsid w:val="000965BE"/>
    <w:rsid w:val="0009713F"/>
    <w:rsid w:val="000B42B4"/>
    <w:rsid w:val="000C7261"/>
    <w:rsid w:val="000D1BDF"/>
    <w:rsid w:val="000E168F"/>
    <w:rsid w:val="000E6BE9"/>
    <w:rsid w:val="000F541E"/>
    <w:rsid w:val="0011741C"/>
    <w:rsid w:val="00121747"/>
    <w:rsid w:val="00123D5A"/>
    <w:rsid w:val="00126FD9"/>
    <w:rsid w:val="0014001A"/>
    <w:rsid w:val="001555FA"/>
    <w:rsid w:val="00172BA0"/>
    <w:rsid w:val="00180580"/>
    <w:rsid w:val="001805FD"/>
    <w:rsid w:val="00182CC5"/>
    <w:rsid w:val="001A2D42"/>
    <w:rsid w:val="001C1B6D"/>
    <w:rsid w:val="001C407F"/>
    <w:rsid w:val="001D4230"/>
    <w:rsid w:val="001E30A8"/>
    <w:rsid w:val="001E7A4F"/>
    <w:rsid w:val="001E7D47"/>
    <w:rsid w:val="001F1D51"/>
    <w:rsid w:val="001F3170"/>
    <w:rsid w:val="00204B7F"/>
    <w:rsid w:val="00210457"/>
    <w:rsid w:val="00220D3C"/>
    <w:rsid w:val="0022573D"/>
    <w:rsid w:val="00231F26"/>
    <w:rsid w:val="002356DB"/>
    <w:rsid w:val="002456AC"/>
    <w:rsid w:val="00250AB3"/>
    <w:rsid w:val="00251E1B"/>
    <w:rsid w:val="00255F43"/>
    <w:rsid w:val="00262A22"/>
    <w:rsid w:val="00264AD5"/>
    <w:rsid w:val="00265BC2"/>
    <w:rsid w:val="00280C21"/>
    <w:rsid w:val="0028330E"/>
    <w:rsid w:val="002843CC"/>
    <w:rsid w:val="00284410"/>
    <w:rsid w:val="0028490F"/>
    <w:rsid w:val="00293690"/>
    <w:rsid w:val="002978D4"/>
    <w:rsid w:val="002A24BE"/>
    <w:rsid w:val="002A59B7"/>
    <w:rsid w:val="002A7EB7"/>
    <w:rsid w:val="002D1DE1"/>
    <w:rsid w:val="002E32E5"/>
    <w:rsid w:val="002F0359"/>
    <w:rsid w:val="002F0E92"/>
    <w:rsid w:val="0031170D"/>
    <w:rsid w:val="00311A9A"/>
    <w:rsid w:val="00315F4D"/>
    <w:rsid w:val="00317804"/>
    <w:rsid w:val="003211D6"/>
    <w:rsid w:val="00324C29"/>
    <w:rsid w:val="00341FDD"/>
    <w:rsid w:val="00355DD1"/>
    <w:rsid w:val="003919B6"/>
    <w:rsid w:val="00397F32"/>
    <w:rsid w:val="003C7BE9"/>
    <w:rsid w:val="003D260F"/>
    <w:rsid w:val="003D296F"/>
    <w:rsid w:val="003D7E33"/>
    <w:rsid w:val="003F1FF7"/>
    <w:rsid w:val="00420C8F"/>
    <w:rsid w:val="004212E4"/>
    <w:rsid w:val="00423B9B"/>
    <w:rsid w:val="0043038A"/>
    <w:rsid w:val="004328AE"/>
    <w:rsid w:val="004444A4"/>
    <w:rsid w:val="00444FFD"/>
    <w:rsid w:val="0046154F"/>
    <w:rsid w:val="0046236C"/>
    <w:rsid w:val="00466267"/>
    <w:rsid w:val="004822D2"/>
    <w:rsid w:val="004A2ED6"/>
    <w:rsid w:val="004A4CD5"/>
    <w:rsid w:val="004A7AC5"/>
    <w:rsid w:val="004B68D5"/>
    <w:rsid w:val="004C66E3"/>
    <w:rsid w:val="004D4F16"/>
    <w:rsid w:val="004D741B"/>
    <w:rsid w:val="004E4EF1"/>
    <w:rsid w:val="004E6E15"/>
    <w:rsid w:val="004F7317"/>
    <w:rsid w:val="00502764"/>
    <w:rsid w:val="00502977"/>
    <w:rsid w:val="00510980"/>
    <w:rsid w:val="00531E49"/>
    <w:rsid w:val="00533AB2"/>
    <w:rsid w:val="00537075"/>
    <w:rsid w:val="00541E16"/>
    <w:rsid w:val="005477BE"/>
    <w:rsid w:val="00574F80"/>
    <w:rsid w:val="00585FBF"/>
    <w:rsid w:val="00587E78"/>
    <w:rsid w:val="005972DB"/>
    <w:rsid w:val="005E22B2"/>
    <w:rsid w:val="005F0614"/>
    <w:rsid w:val="005F135D"/>
    <w:rsid w:val="005F1B05"/>
    <w:rsid w:val="005F5A0C"/>
    <w:rsid w:val="00604979"/>
    <w:rsid w:val="00605BB5"/>
    <w:rsid w:val="00611F4C"/>
    <w:rsid w:val="006148DE"/>
    <w:rsid w:val="0061745A"/>
    <w:rsid w:val="00623AB2"/>
    <w:rsid w:val="00624DE4"/>
    <w:rsid w:val="006314F3"/>
    <w:rsid w:val="00632312"/>
    <w:rsid w:val="00640893"/>
    <w:rsid w:val="00642CDB"/>
    <w:rsid w:val="0065682C"/>
    <w:rsid w:val="006632B4"/>
    <w:rsid w:val="00663A4C"/>
    <w:rsid w:val="0066582B"/>
    <w:rsid w:val="00683684"/>
    <w:rsid w:val="006B42E2"/>
    <w:rsid w:val="006B6234"/>
    <w:rsid w:val="006B6F79"/>
    <w:rsid w:val="006C1437"/>
    <w:rsid w:val="006D4C1E"/>
    <w:rsid w:val="006E5F9B"/>
    <w:rsid w:val="006E6146"/>
    <w:rsid w:val="006F02BA"/>
    <w:rsid w:val="006F2160"/>
    <w:rsid w:val="006F28D2"/>
    <w:rsid w:val="006F5145"/>
    <w:rsid w:val="00705D04"/>
    <w:rsid w:val="007335E5"/>
    <w:rsid w:val="00734F7C"/>
    <w:rsid w:val="00740890"/>
    <w:rsid w:val="007413D8"/>
    <w:rsid w:val="00746C23"/>
    <w:rsid w:val="00751ECD"/>
    <w:rsid w:val="00754589"/>
    <w:rsid w:val="00754A02"/>
    <w:rsid w:val="00754DE6"/>
    <w:rsid w:val="007655CA"/>
    <w:rsid w:val="007B16CD"/>
    <w:rsid w:val="007B3941"/>
    <w:rsid w:val="007B439D"/>
    <w:rsid w:val="007B5607"/>
    <w:rsid w:val="007C37AC"/>
    <w:rsid w:val="007C5D17"/>
    <w:rsid w:val="007D3960"/>
    <w:rsid w:val="007D4349"/>
    <w:rsid w:val="007E11F2"/>
    <w:rsid w:val="007E672F"/>
    <w:rsid w:val="00802EBB"/>
    <w:rsid w:val="00811641"/>
    <w:rsid w:val="008126C1"/>
    <w:rsid w:val="0081740C"/>
    <w:rsid w:val="00832A1E"/>
    <w:rsid w:val="008406BF"/>
    <w:rsid w:val="008560AB"/>
    <w:rsid w:val="008576DB"/>
    <w:rsid w:val="00857C8C"/>
    <w:rsid w:val="00861055"/>
    <w:rsid w:val="00866F53"/>
    <w:rsid w:val="008700FF"/>
    <w:rsid w:val="008779A8"/>
    <w:rsid w:val="00893696"/>
    <w:rsid w:val="00896BF4"/>
    <w:rsid w:val="008A01F1"/>
    <w:rsid w:val="008A524E"/>
    <w:rsid w:val="008D41D2"/>
    <w:rsid w:val="008F0CB3"/>
    <w:rsid w:val="008F5311"/>
    <w:rsid w:val="00900289"/>
    <w:rsid w:val="00901D7B"/>
    <w:rsid w:val="0091622A"/>
    <w:rsid w:val="00920C7A"/>
    <w:rsid w:val="00924998"/>
    <w:rsid w:val="009407BC"/>
    <w:rsid w:val="00944308"/>
    <w:rsid w:val="0096015C"/>
    <w:rsid w:val="00965C68"/>
    <w:rsid w:val="0097268F"/>
    <w:rsid w:val="00983147"/>
    <w:rsid w:val="00983DAB"/>
    <w:rsid w:val="00984E86"/>
    <w:rsid w:val="009B4F00"/>
    <w:rsid w:val="009B5E72"/>
    <w:rsid w:val="009C0CB5"/>
    <w:rsid w:val="009C2895"/>
    <w:rsid w:val="009C7668"/>
    <w:rsid w:val="009C7DAC"/>
    <w:rsid w:val="009D26DD"/>
    <w:rsid w:val="009D43A9"/>
    <w:rsid w:val="009D4B84"/>
    <w:rsid w:val="009E7344"/>
    <w:rsid w:val="009F1F76"/>
    <w:rsid w:val="009F32A2"/>
    <w:rsid w:val="009F3AEC"/>
    <w:rsid w:val="00A217FA"/>
    <w:rsid w:val="00A4425E"/>
    <w:rsid w:val="00A44CA0"/>
    <w:rsid w:val="00A46D43"/>
    <w:rsid w:val="00A60F19"/>
    <w:rsid w:val="00A611D8"/>
    <w:rsid w:val="00A73442"/>
    <w:rsid w:val="00A817B4"/>
    <w:rsid w:val="00A94EFF"/>
    <w:rsid w:val="00A95627"/>
    <w:rsid w:val="00A96BC0"/>
    <w:rsid w:val="00AA3C83"/>
    <w:rsid w:val="00AC59AE"/>
    <w:rsid w:val="00AE02FE"/>
    <w:rsid w:val="00AE1689"/>
    <w:rsid w:val="00AF29CB"/>
    <w:rsid w:val="00AF2ABE"/>
    <w:rsid w:val="00AF3BBF"/>
    <w:rsid w:val="00AF5C74"/>
    <w:rsid w:val="00B2527F"/>
    <w:rsid w:val="00B269E0"/>
    <w:rsid w:val="00B35F25"/>
    <w:rsid w:val="00B46DC5"/>
    <w:rsid w:val="00B57A79"/>
    <w:rsid w:val="00B642B2"/>
    <w:rsid w:val="00B66B52"/>
    <w:rsid w:val="00B73F72"/>
    <w:rsid w:val="00B767F7"/>
    <w:rsid w:val="00B76CA6"/>
    <w:rsid w:val="00B83839"/>
    <w:rsid w:val="00B95F77"/>
    <w:rsid w:val="00BA2982"/>
    <w:rsid w:val="00BB5C9E"/>
    <w:rsid w:val="00BC4601"/>
    <w:rsid w:val="00BD11A3"/>
    <w:rsid w:val="00BE62BD"/>
    <w:rsid w:val="00BF49E8"/>
    <w:rsid w:val="00C05129"/>
    <w:rsid w:val="00C06585"/>
    <w:rsid w:val="00C11736"/>
    <w:rsid w:val="00C17A01"/>
    <w:rsid w:val="00C33050"/>
    <w:rsid w:val="00C33953"/>
    <w:rsid w:val="00C63CAC"/>
    <w:rsid w:val="00C63FD5"/>
    <w:rsid w:val="00C6439B"/>
    <w:rsid w:val="00C64F88"/>
    <w:rsid w:val="00C7702F"/>
    <w:rsid w:val="00C8426A"/>
    <w:rsid w:val="00C9392C"/>
    <w:rsid w:val="00C9395E"/>
    <w:rsid w:val="00C967DE"/>
    <w:rsid w:val="00CC7E06"/>
    <w:rsid w:val="00CD1066"/>
    <w:rsid w:val="00CD59AB"/>
    <w:rsid w:val="00CE07E0"/>
    <w:rsid w:val="00CE6D68"/>
    <w:rsid w:val="00CF575B"/>
    <w:rsid w:val="00CF7390"/>
    <w:rsid w:val="00D02A96"/>
    <w:rsid w:val="00D10882"/>
    <w:rsid w:val="00D13010"/>
    <w:rsid w:val="00D17CC6"/>
    <w:rsid w:val="00D24C2D"/>
    <w:rsid w:val="00D256C9"/>
    <w:rsid w:val="00D31198"/>
    <w:rsid w:val="00D41FA6"/>
    <w:rsid w:val="00D43051"/>
    <w:rsid w:val="00D44B35"/>
    <w:rsid w:val="00D46372"/>
    <w:rsid w:val="00D571AB"/>
    <w:rsid w:val="00D62854"/>
    <w:rsid w:val="00D76A86"/>
    <w:rsid w:val="00D80D7D"/>
    <w:rsid w:val="00D94B92"/>
    <w:rsid w:val="00D94C81"/>
    <w:rsid w:val="00DC1E06"/>
    <w:rsid w:val="00DC75DC"/>
    <w:rsid w:val="00DD2F61"/>
    <w:rsid w:val="00DD34DA"/>
    <w:rsid w:val="00DD7290"/>
    <w:rsid w:val="00DF012F"/>
    <w:rsid w:val="00DF0F4C"/>
    <w:rsid w:val="00E01FC8"/>
    <w:rsid w:val="00E115C4"/>
    <w:rsid w:val="00E12E3B"/>
    <w:rsid w:val="00E153DB"/>
    <w:rsid w:val="00E15C6D"/>
    <w:rsid w:val="00E178EF"/>
    <w:rsid w:val="00E31147"/>
    <w:rsid w:val="00E516B4"/>
    <w:rsid w:val="00E55424"/>
    <w:rsid w:val="00E64625"/>
    <w:rsid w:val="00E667A5"/>
    <w:rsid w:val="00E7570B"/>
    <w:rsid w:val="00E81023"/>
    <w:rsid w:val="00E91EDA"/>
    <w:rsid w:val="00E92330"/>
    <w:rsid w:val="00EA28B5"/>
    <w:rsid w:val="00EB3334"/>
    <w:rsid w:val="00EC5D04"/>
    <w:rsid w:val="00ED759C"/>
    <w:rsid w:val="00EE36D6"/>
    <w:rsid w:val="00EE7F22"/>
    <w:rsid w:val="00F0635A"/>
    <w:rsid w:val="00F26FD3"/>
    <w:rsid w:val="00F33F20"/>
    <w:rsid w:val="00F40CB3"/>
    <w:rsid w:val="00F43314"/>
    <w:rsid w:val="00F465B3"/>
    <w:rsid w:val="00F557BF"/>
    <w:rsid w:val="00F55E01"/>
    <w:rsid w:val="00F6661D"/>
    <w:rsid w:val="00F931FD"/>
    <w:rsid w:val="00FA28C0"/>
    <w:rsid w:val="00FA69B7"/>
    <w:rsid w:val="00FC18D4"/>
    <w:rsid w:val="00FD381A"/>
    <w:rsid w:val="00FD427E"/>
    <w:rsid w:val="00FD5A16"/>
    <w:rsid w:val="00FD5A90"/>
    <w:rsid w:val="00FE08E0"/>
    <w:rsid w:val="00FE4566"/>
    <w:rsid w:val="0C4E742D"/>
    <w:rsid w:val="2FAC168A"/>
    <w:rsid w:val="32DD3C36"/>
    <w:rsid w:val="43861EB1"/>
    <w:rsid w:val="541038BD"/>
    <w:rsid w:val="5ADD71B0"/>
    <w:rsid w:val="5DB67762"/>
    <w:rsid w:val="66DD18F5"/>
    <w:rsid w:val="7209079B"/>
    <w:rsid w:val="7DEB69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1"/>
    <w:next w:val="1"/>
    <w:link w:val="16"/>
    <w:qFormat/>
    <w:uiPriority w:val="0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qFormat/>
    <w:uiPriority w:val="0"/>
    <w:rPr>
      <w:rFonts w:ascii="Segoe UI" w:hAnsi="Segoe UI" w:cs="Segoe UI"/>
      <w:sz w:val="18"/>
      <w:szCs w:val="18"/>
    </w:rPr>
  </w:style>
  <w:style w:type="paragraph" w:styleId="7">
    <w:name w:val="Body Text Indent 3"/>
    <w:basedOn w:val="1"/>
    <w:qFormat/>
    <w:uiPriority w:val="0"/>
    <w:pPr>
      <w:ind w:hanging="540"/>
      <w:jc w:val="both"/>
    </w:pPr>
    <w:rPr>
      <w:sz w:val="28"/>
    </w:rPr>
  </w:style>
  <w:style w:type="paragraph" w:styleId="8">
    <w:name w:val="header"/>
    <w:basedOn w:val="1"/>
    <w:link w:val="12"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3"/>
    <w:qFormat/>
    <w:uiPriority w:val="0"/>
    <w:pPr>
      <w:tabs>
        <w:tab w:val="center" w:pos="4677"/>
        <w:tab w:val="right" w:pos="9355"/>
      </w:tabs>
    </w:pPr>
  </w:style>
  <w:style w:type="paragraph" w:styleId="10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Верхний колонтитул Знак"/>
    <w:link w:val="8"/>
    <w:qFormat/>
    <w:uiPriority w:val="0"/>
    <w:rPr>
      <w:sz w:val="24"/>
      <w:szCs w:val="24"/>
    </w:rPr>
  </w:style>
  <w:style w:type="character" w:customStyle="1" w:styleId="13">
    <w:name w:val="Нижний колонтитул Знак"/>
    <w:link w:val="9"/>
    <w:qFormat/>
    <w:uiPriority w:val="0"/>
    <w:rPr>
      <w:sz w:val="24"/>
      <w:szCs w:val="24"/>
    </w:rPr>
  </w:style>
  <w:style w:type="character" w:customStyle="1" w:styleId="14">
    <w:name w:val="Текст выноски Знак"/>
    <w:link w:val="6"/>
    <w:qFormat/>
    <w:uiPriority w:val="0"/>
    <w:rPr>
      <w:rFonts w:ascii="Segoe UI" w:hAnsi="Segoe UI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Заголовок 3 Знак"/>
    <w:basedOn w:val="4"/>
    <w:link w:val="3"/>
    <w:qFormat/>
    <w:uiPriority w:val="0"/>
    <w:rPr>
      <w:rFonts w:ascii="Arial" w:hAnsi="Arial" w:cs="Arial"/>
      <w:b/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0975-CEB4-4A72-BE99-AD837722C9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School27</Company>
  <Pages>2</Pages>
  <Words>1555</Words>
  <Characters>8865</Characters>
  <Lines>73</Lines>
  <Paragraphs>20</Paragraphs>
  <TotalTime>145</TotalTime>
  <ScaleCrop>false</ScaleCrop>
  <LinksUpToDate>false</LinksUpToDate>
  <CharactersWithSpaces>10400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2023-04-09T20:01:00Z</dcterms:created>
  <dc:creator>Галина Васильевна</dc:creator>
  <cp:lastModifiedBy>Наталья</cp:lastModifiedBy>
  <cp:lastPrinted>2025-09-08T09:09:34Z</cp:lastPrinted>
  <dcterms:modified xsi:type="dcterms:W3CDTF">2025-09-08T09:10:47Z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A2F8284757FA4C6E9EE6742C3A6F106D_12</vt:lpwstr>
  </property>
</Properties>
</file>